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22" w:rsidRDefault="00B00C22" w:rsidP="00B00C22">
      <w:pPr>
        <w:rPr>
          <w:sz w:val="24"/>
          <w:szCs w:val="24"/>
        </w:rPr>
      </w:pPr>
      <w:r>
        <w:rPr>
          <w:sz w:val="24"/>
          <w:szCs w:val="24"/>
        </w:rPr>
        <w:t>Anexo Nº1 DecretoNº063-2004 - Ordenanza Nº33/2003.</w:t>
      </w:r>
    </w:p>
    <w:p w:rsidR="00B00C22" w:rsidRDefault="00B00C22" w:rsidP="00B00C22">
      <w:pPr>
        <w:rPr>
          <w:sz w:val="24"/>
          <w:szCs w:val="24"/>
        </w:rPr>
      </w:pPr>
    </w:p>
    <w:p w:rsidR="00CD2127" w:rsidRDefault="00CD2127" w:rsidP="00CD212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DECLARACIÓN JURADA</w:t>
      </w:r>
    </w:p>
    <w:p w:rsidR="00CD2127" w:rsidRDefault="00CD2127" w:rsidP="00CD2127">
      <w:pPr>
        <w:jc w:val="center"/>
        <w:rPr>
          <w:b/>
          <w:sz w:val="28"/>
          <w:szCs w:val="28"/>
          <w:u w:val="single"/>
        </w:rPr>
      </w:pPr>
    </w:p>
    <w:p w:rsidR="00CD2127" w:rsidRDefault="00CD2127" w:rsidP="00CD212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Registro único y habilitación municipal de expendedores y aplicadores de productos peligrosos</w:t>
      </w:r>
    </w:p>
    <w:p w:rsidR="00CD2127" w:rsidRDefault="00CD2127" w:rsidP="00CD2127">
      <w:pPr>
        <w:jc w:val="both"/>
        <w:rPr>
          <w:b/>
          <w:sz w:val="24"/>
          <w:szCs w:val="24"/>
          <w:u w:val="single"/>
        </w:rPr>
      </w:pPr>
    </w:p>
    <w:p w:rsidR="00CD2127" w:rsidRDefault="00CD2127" w:rsidP="00CD212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EXPEDIENTE Nº </w:t>
      </w:r>
      <w:r>
        <w:rPr>
          <w:sz w:val="24"/>
          <w:szCs w:val="24"/>
        </w:rPr>
        <w:t>______________________________________________________________</w:t>
      </w:r>
    </w:p>
    <w:p w:rsidR="00CD2127" w:rsidRDefault="00CD2127" w:rsidP="00CD212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Fecha: </w:t>
      </w:r>
      <w:r>
        <w:rPr>
          <w:sz w:val="24"/>
          <w:szCs w:val="24"/>
        </w:rPr>
        <w:t>_____________________</w:t>
      </w:r>
    </w:p>
    <w:p w:rsidR="00CD2127" w:rsidRDefault="00CD2127" w:rsidP="00CD2127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Datos de identificación</w:t>
      </w:r>
    </w:p>
    <w:p w:rsidR="00CD2127" w:rsidRDefault="00CD2127" w:rsidP="00CD2127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Apellido y Nombre o Razón Social:   </w:t>
      </w:r>
      <w:r>
        <w:rPr>
          <w:sz w:val="24"/>
          <w:szCs w:val="24"/>
        </w:rPr>
        <w:t>______________________________________________</w:t>
      </w:r>
    </w:p>
    <w:p w:rsidR="00CD2127" w:rsidRDefault="00CD2127" w:rsidP="00CD212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Domicilio legal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_____________________________________________________________</w:t>
      </w:r>
    </w:p>
    <w:p w:rsidR="00CD2127" w:rsidRDefault="00CD2127" w:rsidP="00CD212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Domicilio real: </w:t>
      </w:r>
      <w:r>
        <w:rPr>
          <w:sz w:val="24"/>
          <w:szCs w:val="24"/>
        </w:rPr>
        <w:t>_______________________________________________________________</w:t>
      </w:r>
    </w:p>
    <w:p w:rsidR="00CD2127" w:rsidRDefault="00CD2127" w:rsidP="00CD212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Localidad – </w:t>
      </w:r>
      <w:proofErr w:type="spellStart"/>
      <w:r>
        <w:rPr>
          <w:b/>
          <w:sz w:val="24"/>
          <w:szCs w:val="24"/>
        </w:rPr>
        <w:t>Pcia</w:t>
      </w:r>
      <w:proofErr w:type="spellEnd"/>
      <w:r>
        <w:rPr>
          <w:b/>
          <w:sz w:val="24"/>
          <w:szCs w:val="24"/>
        </w:rPr>
        <w:t xml:space="preserve"> – T.E:</w:t>
      </w:r>
      <w:r>
        <w:rPr>
          <w:sz w:val="24"/>
          <w:szCs w:val="24"/>
        </w:rPr>
        <w:t xml:space="preserve"> _________________________________________________________</w:t>
      </w:r>
    </w:p>
    <w:p w:rsidR="00CD2127" w:rsidRPr="00A16CEA" w:rsidRDefault="00CD2127" w:rsidP="00CD212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de habilitación provincial</w:t>
      </w:r>
      <w:r w:rsidR="00A16CEA">
        <w:rPr>
          <w:b/>
          <w:sz w:val="24"/>
          <w:szCs w:val="24"/>
        </w:rPr>
        <w:t xml:space="preserve"> (matrícula)</w:t>
      </w:r>
      <w:r>
        <w:rPr>
          <w:b/>
          <w:sz w:val="24"/>
          <w:szCs w:val="24"/>
        </w:rPr>
        <w:t>:</w:t>
      </w:r>
      <w:r w:rsidR="00A16CEA">
        <w:rPr>
          <w:b/>
          <w:sz w:val="24"/>
          <w:szCs w:val="24"/>
        </w:rPr>
        <w:t>_</w:t>
      </w:r>
      <w:bookmarkStart w:id="0" w:name="_GoBack"/>
      <w:bookmarkEnd w:id="0"/>
      <w:r>
        <w:rPr>
          <w:sz w:val="24"/>
          <w:szCs w:val="24"/>
        </w:rPr>
        <w:t>_________________________________________</w:t>
      </w:r>
    </w:p>
    <w:p w:rsidR="00CD2127" w:rsidRDefault="00CD2127" w:rsidP="00CD2127">
      <w:pPr>
        <w:spacing w:line="360" w:lineRule="auto"/>
        <w:jc w:val="both"/>
        <w:rPr>
          <w:sz w:val="24"/>
          <w:szCs w:val="24"/>
        </w:rPr>
      </w:pPr>
    </w:p>
    <w:p w:rsidR="00CD2127" w:rsidRDefault="00CD2127" w:rsidP="00CD2127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Actividad:               </w:t>
      </w:r>
      <w:r>
        <w:rPr>
          <w:sz w:val="24"/>
          <w:szCs w:val="24"/>
          <w:u w:val="single"/>
        </w:rPr>
        <w:t xml:space="preserve">                </w:t>
      </w:r>
      <w:r>
        <w:rPr>
          <w:b/>
          <w:sz w:val="24"/>
          <w:szCs w:val="24"/>
          <w:u w:val="single"/>
        </w:rPr>
        <w:t xml:space="preserve">    Denominación                             Fecha                        Inicio             .</w:t>
      </w:r>
    </w:p>
    <w:p w:rsidR="00CD2127" w:rsidRDefault="00CD2127" w:rsidP="00CD2127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Act</w:t>
      </w:r>
      <w:proofErr w:type="spellEnd"/>
      <w:r>
        <w:rPr>
          <w:b/>
          <w:sz w:val="24"/>
          <w:szCs w:val="24"/>
        </w:rPr>
        <w:t xml:space="preserve">. Principal </w:t>
      </w:r>
      <w:r>
        <w:rPr>
          <w:sz w:val="24"/>
          <w:szCs w:val="24"/>
        </w:rPr>
        <w:t>________________________________________________________________</w:t>
      </w:r>
    </w:p>
    <w:p w:rsidR="00CD2127" w:rsidRDefault="00CD2127" w:rsidP="00CD2127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Act</w:t>
      </w:r>
      <w:proofErr w:type="spellEnd"/>
      <w:r>
        <w:rPr>
          <w:b/>
          <w:sz w:val="24"/>
          <w:szCs w:val="24"/>
        </w:rPr>
        <w:t xml:space="preserve">. Secundaria </w:t>
      </w:r>
      <w:r>
        <w:rPr>
          <w:sz w:val="24"/>
          <w:szCs w:val="24"/>
        </w:rPr>
        <w:t>______________________________________________________________</w:t>
      </w:r>
    </w:p>
    <w:p w:rsidR="00CD2127" w:rsidRDefault="00CD2127" w:rsidP="00CD21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CD2127" w:rsidRDefault="00CD2127" w:rsidP="00CD2127">
      <w:pPr>
        <w:spacing w:line="360" w:lineRule="auto"/>
        <w:jc w:val="both"/>
        <w:rPr>
          <w:b/>
          <w:sz w:val="24"/>
          <w:szCs w:val="24"/>
        </w:rPr>
      </w:pPr>
    </w:p>
    <w:p w:rsidR="00CD2127" w:rsidRDefault="00CD2127" w:rsidP="00CD212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Regente Técnico</w:t>
      </w:r>
    </w:p>
    <w:p w:rsidR="00CD2127" w:rsidRDefault="00CD2127" w:rsidP="00CD212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Apellido y Nombre – DNI Nº: </w:t>
      </w:r>
      <w:r>
        <w:rPr>
          <w:sz w:val="24"/>
          <w:szCs w:val="24"/>
        </w:rPr>
        <w:t>___________________________________________________</w:t>
      </w:r>
    </w:p>
    <w:p w:rsidR="00CD2127" w:rsidRDefault="00CD2127" w:rsidP="00CD212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Título habilitante: </w:t>
      </w:r>
      <w:r>
        <w:rPr>
          <w:sz w:val="24"/>
          <w:szCs w:val="24"/>
        </w:rPr>
        <w:t>____________________________________________________________</w:t>
      </w:r>
    </w:p>
    <w:p w:rsidR="00CD2127" w:rsidRDefault="00CD2127" w:rsidP="00CD212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Matrícula Nº: </w:t>
      </w:r>
      <w:r>
        <w:rPr>
          <w:sz w:val="24"/>
          <w:szCs w:val="24"/>
        </w:rPr>
        <w:t>________________________________________________________________</w:t>
      </w:r>
    </w:p>
    <w:p w:rsidR="00CD2127" w:rsidRDefault="00CD2127" w:rsidP="00CD212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Constancia de ratificación de matrícula</w:t>
      </w:r>
    </w:p>
    <w:p w:rsidR="00CD2127" w:rsidRDefault="00CD2127" w:rsidP="00CD212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Domicilio Legal – T.E.: </w:t>
      </w:r>
      <w:r>
        <w:rPr>
          <w:sz w:val="24"/>
          <w:szCs w:val="24"/>
        </w:rPr>
        <w:t>_________________________________________________________</w:t>
      </w:r>
    </w:p>
    <w:p w:rsidR="00CD2127" w:rsidRDefault="00CD2127" w:rsidP="00CD212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Domicilio Real – T.E.: </w:t>
      </w:r>
      <w:r>
        <w:rPr>
          <w:sz w:val="24"/>
          <w:szCs w:val="24"/>
        </w:rPr>
        <w:t>__________________________________________________________</w:t>
      </w:r>
    </w:p>
    <w:p w:rsidR="00CD2127" w:rsidRDefault="00CD2127" w:rsidP="00CD2127">
      <w:pPr>
        <w:spacing w:line="360" w:lineRule="auto"/>
        <w:jc w:val="both"/>
        <w:rPr>
          <w:b/>
          <w:sz w:val="24"/>
          <w:szCs w:val="24"/>
        </w:rPr>
      </w:pPr>
    </w:p>
    <w:p w:rsidR="00CD2127" w:rsidRDefault="00CD2127" w:rsidP="00CD212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El que suscribe </w:t>
      </w:r>
      <w:r>
        <w:rPr>
          <w:sz w:val="24"/>
          <w:szCs w:val="24"/>
        </w:rPr>
        <w:t xml:space="preserve">______________________________ </w:t>
      </w:r>
      <w:r>
        <w:rPr>
          <w:b/>
          <w:sz w:val="24"/>
          <w:szCs w:val="24"/>
        </w:rPr>
        <w:t xml:space="preserve">en carácter de </w:t>
      </w:r>
      <w:r>
        <w:rPr>
          <w:sz w:val="24"/>
          <w:szCs w:val="24"/>
        </w:rPr>
        <w:t>____________________</w:t>
      </w:r>
    </w:p>
    <w:p w:rsidR="00CD2127" w:rsidRDefault="00CD2127" w:rsidP="00CD2127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afirma</w:t>
      </w:r>
      <w:proofErr w:type="gramEnd"/>
      <w:r>
        <w:rPr>
          <w:b/>
          <w:sz w:val="24"/>
          <w:szCs w:val="24"/>
        </w:rPr>
        <w:t xml:space="preserve"> que los datos consignados son correctos y completos, que ha confeccionado esta Declaración Jurada sin omitir, ni falsear dato alguno que debe contener, siendo fiel expresión de la verdad.</w:t>
      </w:r>
    </w:p>
    <w:p w:rsidR="00CD2127" w:rsidRDefault="00CD2127" w:rsidP="00CD2127">
      <w:pPr>
        <w:jc w:val="both"/>
        <w:rPr>
          <w:b/>
          <w:sz w:val="24"/>
          <w:szCs w:val="24"/>
        </w:rPr>
      </w:pPr>
    </w:p>
    <w:p w:rsidR="00CD2127" w:rsidRDefault="00CD2127" w:rsidP="00CD2127">
      <w:pPr>
        <w:jc w:val="both"/>
        <w:rPr>
          <w:b/>
          <w:sz w:val="24"/>
          <w:szCs w:val="24"/>
        </w:rPr>
      </w:pPr>
    </w:p>
    <w:p w:rsidR="00CD2127" w:rsidRDefault="00CD2127" w:rsidP="00CD2127">
      <w:pPr>
        <w:jc w:val="both"/>
        <w:rPr>
          <w:b/>
          <w:sz w:val="24"/>
          <w:szCs w:val="24"/>
        </w:rPr>
      </w:pPr>
    </w:p>
    <w:p w:rsidR="00CD2127" w:rsidRDefault="00CD2127" w:rsidP="00CD2127">
      <w:pPr>
        <w:jc w:val="both"/>
        <w:rPr>
          <w:b/>
          <w:sz w:val="24"/>
          <w:szCs w:val="24"/>
        </w:rPr>
      </w:pPr>
    </w:p>
    <w:p w:rsidR="00CD2127" w:rsidRDefault="00CD2127" w:rsidP="00CD212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                                       _____________________________</w:t>
      </w:r>
    </w:p>
    <w:p w:rsidR="00CD2127" w:rsidRDefault="00CD2127" w:rsidP="00CD21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proofErr w:type="gramStart"/>
      <w:r>
        <w:rPr>
          <w:b/>
          <w:sz w:val="24"/>
          <w:szCs w:val="24"/>
        </w:rPr>
        <w:t>firma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aclaración </w:t>
      </w:r>
    </w:p>
    <w:p w:rsidR="007668B6" w:rsidRPr="007668B6" w:rsidRDefault="007668B6" w:rsidP="00C846EB">
      <w:pPr>
        <w:jc w:val="both"/>
        <w:rPr>
          <w:sz w:val="24"/>
          <w:szCs w:val="24"/>
        </w:rPr>
      </w:pPr>
    </w:p>
    <w:sectPr w:rsidR="007668B6" w:rsidRPr="007668B6" w:rsidSect="00CD2127">
      <w:headerReference w:type="default" r:id="rId7"/>
      <w:type w:val="continuous"/>
      <w:pgSz w:w="12240" w:h="20160" w:code="5"/>
      <w:pgMar w:top="1418" w:right="1106" w:bottom="16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04" w:rsidRDefault="00030504" w:rsidP="00F42843">
      <w:r>
        <w:separator/>
      </w:r>
    </w:p>
  </w:endnote>
  <w:endnote w:type="continuationSeparator" w:id="0">
    <w:p w:rsidR="00030504" w:rsidRDefault="00030504" w:rsidP="00F4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04" w:rsidRDefault="00030504" w:rsidP="00F42843">
      <w:r>
        <w:separator/>
      </w:r>
    </w:p>
  </w:footnote>
  <w:footnote w:type="continuationSeparator" w:id="0">
    <w:p w:rsidR="00030504" w:rsidRDefault="00030504" w:rsidP="00F42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43" w:rsidRDefault="00C846EB" w:rsidP="00F42843">
    <w:pPr>
      <w:pStyle w:val="Encabezado"/>
      <w:jc w:val="center"/>
      <w:rPr>
        <w:rFonts w:ascii="Times New Roman" w:hAnsi="Times New Roman" w:cs="Times New Roman"/>
        <w:sz w:val="36"/>
        <w:szCs w:val="36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F371F03" wp14:editId="10AD9806">
          <wp:simplePos x="0" y="0"/>
          <wp:positionH relativeFrom="column">
            <wp:posOffset>-106273</wp:posOffset>
          </wp:positionH>
          <wp:positionV relativeFrom="paragraph">
            <wp:posOffset>-269240</wp:posOffset>
          </wp:positionV>
          <wp:extent cx="638355" cy="928905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55" cy="92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843" w:rsidRPr="00F42843">
      <w:rPr>
        <w:rFonts w:ascii="Times New Roman" w:hAnsi="Times New Roman" w:cs="Times New Roman"/>
        <w:sz w:val="36"/>
        <w:szCs w:val="36"/>
      </w:rPr>
      <w:t>MUNICIPALIDAD DE BASAVILBASO</w:t>
    </w:r>
  </w:p>
  <w:p w:rsidR="00F42843" w:rsidRDefault="00F42843" w:rsidP="00F4284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DEPARTAMENTO EJECUTIVO</w:t>
    </w:r>
  </w:p>
  <w:p w:rsidR="00C846EB" w:rsidRPr="00F42843" w:rsidRDefault="00C846EB" w:rsidP="00F42843">
    <w:pPr>
      <w:pStyle w:val="Encabezado"/>
      <w:jc w:val="center"/>
      <w:rPr>
        <w:rFonts w:ascii="Times New Roman" w:hAnsi="Times New Roman" w:cs="Times New Roman"/>
        <w:sz w:val="24"/>
        <w:szCs w:val="24"/>
      </w:rPr>
    </w:pPr>
  </w:p>
  <w:p w:rsidR="00F42843" w:rsidRDefault="00F428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43"/>
    <w:rsid w:val="00030504"/>
    <w:rsid w:val="0025304E"/>
    <w:rsid w:val="00721FD4"/>
    <w:rsid w:val="00764E7E"/>
    <w:rsid w:val="007668B6"/>
    <w:rsid w:val="009206A4"/>
    <w:rsid w:val="00A16CEA"/>
    <w:rsid w:val="00B00C22"/>
    <w:rsid w:val="00B976A1"/>
    <w:rsid w:val="00C846EB"/>
    <w:rsid w:val="00CD2127"/>
    <w:rsid w:val="00CE379C"/>
    <w:rsid w:val="00D25F08"/>
    <w:rsid w:val="00D94491"/>
    <w:rsid w:val="00F4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8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843"/>
  </w:style>
  <w:style w:type="paragraph" w:styleId="Piedepgina">
    <w:name w:val="footer"/>
    <w:basedOn w:val="Normal"/>
    <w:link w:val="PiedepginaCar"/>
    <w:uiPriority w:val="99"/>
    <w:unhideWhenUsed/>
    <w:rsid w:val="00F428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843"/>
  </w:style>
  <w:style w:type="paragraph" w:styleId="Textodeglobo">
    <w:name w:val="Balloon Text"/>
    <w:basedOn w:val="Normal"/>
    <w:link w:val="TextodegloboCar"/>
    <w:uiPriority w:val="99"/>
    <w:semiHidden/>
    <w:unhideWhenUsed/>
    <w:rsid w:val="00F428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8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843"/>
  </w:style>
  <w:style w:type="paragraph" w:styleId="Piedepgina">
    <w:name w:val="footer"/>
    <w:basedOn w:val="Normal"/>
    <w:link w:val="PiedepginaCar"/>
    <w:uiPriority w:val="99"/>
    <w:unhideWhenUsed/>
    <w:rsid w:val="00F428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843"/>
  </w:style>
  <w:style w:type="paragraph" w:styleId="Textodeglobo">
    <w:name w:val="Balloon Text"/>
    <w:basedOn w:val="Normal"/>
    <w:link w:val="TextodegloboCar"/>
    <w:uiPriority w:val="99"/>
    <w:semiHidden/>
    <w:unhideWhenUsed/>
    <w:rsid w:val="00F428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dc:description/>
  <cp:lastModifiedBy>ATI</cp:lastModifiedBy>
  <cp:revision>3</cp:revision>
  <dcterms:created xsi:type="dcterms:W3CDTF">2014-12-17T15:26:00Z</dcterms:created>
  <dcterms:modified xsi:type="dcterms:W3CDTF">2017-11-22T12:54:00Z</dcterms:modified>
</cp:coreProperties>
</file>